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C7" w:rsidRPr="001871F5" w:rsidRDefault="006A62C7">
      <w:pPr>
        <w:rPr>
          <w:b/>
          <w:color w:val="92D050"/>
          <w:sz w:val="56"/>
          <w:szCs w:val="56"/>
        </w:rPr>
      </w:pPr>
      <w:r>
        <w:rPr>
          <w:b/>
          <w:sz w:val="40"/>
          <w:szCs w:val="40"/>
        </w:rPr>
        <w:t xml:space="preserve">               </w:t>
      </w:r>
      <w:r w:rsidRPr="001871F5">
        <w:rPr>
          <w:b/>
          <w:color w:val="92D050"/>
          <w:sz w:val="56"/>
          <w:szCs w:val="56"/>
        </w:rPr>
        <w:t>Grammaire : « L’Art d’écrire »</w:t>
      </w:r>
    </w:p>
    <w:p w:rsidR="006A62C7" w:rsidRDefault="001871F5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</w:t>
      </w:r>
      <w:proofErr w:type="gramStart"/>
      <w:r>
        <w:rPr>
          <w:b/>
          <w:sz w:val="40"/>
          <w:szCs w:val="40"/>
        </w:rPr>
        <w:t>animation</w:t>
      </w:r>
      <w:proofErr w:type="gramEnd"/>
      <w:r>
        <w:rPr>
          <w:b/>
          <w:sz w:val="40"/>
          <w:szCs w:val="40"/>
        </w:rPr>
        <w:t> : Christian DUQUESNE</w:t>
      </w:r>
    </w:p>
    <w:p w:rsidR="00F04D52" w:rsidRDefault="00F04D52">
      <w:pPr>
        <w:rPr>
          <w:b/>
          <w:sz w:val="40"/>
          <w:szCs w:val="40"/>
        </w:rPr>
      </w:pPr>
    </w:p>
    <w:p w:rsidR="003549EC" w:rsidRPr="001871F5" w:rsidRDefault="006A62C7">
      <w:pPr>
        <w:rPr>
          <w:b/>
          <w:i/>
          <w:color w:val="7030A0"/>
          <w:sz w:val="44"/>
          <w:szCs w:val="44"/>
        </w:rPr>
      </w:pPr>
      <w:r w:rsidRPr="001871F5">
        <w:rPr>
          <w:b/>
          <w:color w:val="7030A0"/>
          <w:sz w:val="40"/>
          <w:szCs w:val="40"/>
        </w:rPr>
        <w:t xml:space="preserve">  </w:t>
      </w:r>
      <w:r w:rsidRPr="001871F5">
        <w:rPr>
          <w:b/>
          <w:i/>
          <w:color w:val="7030A0"/>
          <w:sz w:val="44"/>
          <w:szCs w:val="44"/>
        </w:rPr>
        <w:t xml:space="preserve">Régalez-vous </w:t>
      </w:r>
      <w:r w:rsidR="00B851BE" w:rsidRPr="001871F5">
        <w:rPr>
          <w:b/>
          <w:i/>
          <w:color w:val="7030A0"/>
          <w:sz w:val="44"/>
          <w:szCs w:val="44"/>
        </w:rPr>
        <w:t xml:space="preserve">à </w:t>
      </w:r>
      <w:r w:rsidR="00B14E75" w:rsidRPr="001871F5">
        <w:rPr>
          <w:b/>
          <w:i/>
          <w:color w:val="7030A0"/>
          <w:sz w:val="44"/>
          <w:szCs w:val="44"/>
        </w:rPr>
        <w:t>jouer « de la grammaire »</w:t>
      </w:r>
      <w:r w:rsidR="001871F5" w:rsidRPr="001871F5">
        <w:rPr>
          <w:b/>
          <w:i/>
          <w:color w:val="7030A0"/>
          <w:sz w:val="44"/>
          <w:szCs w:val="44"/>
        </w:rPr>
        <w:t> !</w:t>
      </w:r>
    </w:p>
    <w:p w:rsidR="001871F5" w:rsidRPr="001871F5" w:rsidRDefault="001871F5">
      <w:pPr>
        <w:rPr>
          <w:b/>
          <w:color w:val="7030A0"/>
          <w:sz w:val="32"/>
          <w:szCs w:val="32"/>
        </w:rPr>
      </w:pPr>
    </w:p>
    <w:p w:rsidR="00714C3B" w:rsidRPr="001871F5" w:rsidRDefault="00B14E75">
      <w:pPr>
        <w:rPr>
          <w:b/>
          <w:color w:val="00B0F0"/>
          <w:sz w:val="36"/>
          <w:szCs w:val="36"/>
        </w:rPr>
      </w:pPr>
      <w:r w:rsidRPr="001871F5">
        <w:rPr>
          <w:b/>
          <w:color w:val="00B0F0"/>
          <w:sz w:val="36"/>
          <w:szCs w:val="36"/>
        </w:rPr>
        <w:t>Dans quelles situations accédons-nous</w:t>
      </w:r>
      <w:r w:rsidR="00714C3B" w:rsidRPr="001871F5">
        <w:rPr>
          <w:b/>
          <w:color w:val="00B0F0"/>
          <w:sz w:val="36"/>
          <w:szCs w:val="36"/>
        </w:rPr>
        <w:t xml:space="preserve"> à la grammaire ?</w:t>
      </w:r>
    </w:p>
    <w:p w:rsidR="00714C3B" w:rsidRPr="00F04D52" w:rsidRDefault="00714C3B">
      <w:pPr>
        <w:rPr>
          <w:b/>
          <w:sz w:val="32"/>
          <w:szCs w:val="32"/>
        </w:rPr>
      </w:pPr>
      <w:bookmarkStart w:id="0" w:name="_GoBack"/>
      <w:bookmarkEnd w:id="0"/>
    </w:p>
    <w:p w:rsidR="00714C3B" w:rsidRPr="00F04D52" w:rsidRDefault="00714C3B">
      <w:pPr>
        <w:rPr>
          <w:b/>
          <w:sz w:val="32"/>
          <w:szCs w:val="32"/>
        </w:rPr>
      </w:pPr>
      <w:r w:rsidRPr="00F04D52">
        <w:rPr>
          <w:b/>
          <w:sz w:val="32"/>
          <w:szCs w:val="32"/>
        </w:rPr>
        <w:t>Pratiquer et appliquer à la grammaire les outils « GATTEGNO »</w:t>
      </w:r>
    </w:p>
    <w:p w:rsidR="00714C3B" w:rsidRPr="00F04D52" w:rsidRDefault="00714C3B" w:rsidP="00714C3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F04D52">
        <w:rPr>
          <w:b/>
          <w:sz w:val="32"/>
          <w:szCs w:val="32"/>
        </w:rPr>
        <w:t xml:space="preserve">Réglettes </w:t>
      </w:r>
      <w:proofErr w:type="spellStart"/>
      <w:r w:rsidRPr="00F04D52">
        <w:rPr>
          <w:b/>
          <w:sz w:val="32"/>
          <w:szCs w:val="32"/>
        </w:rPr>
        <w:t>Cuisenaire</w:t>
      </w:r>
      <w:proofErr w:type="spellEnd"/>
    </w:p>
    <w:p w:rsidR="00714C3B" w:rsidRPr="00F04D52" w:rsidRDefault="00714C3B" w:rsidP="00714C3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F04D52">
        <w:rPr>
          <w:b/>
          <w:sz w:val="32"/>
          <w:szCs w:val="32"/>
        </w:rPr>
        <w:t>Fidel de Caleb Gattegno</w:t>
      </w:r>
    </w:p>
    <w:p w:rsidR="00CF1988" w:rsidRPr="00F04D52" w:rsidRDefault="00714C3B" w:rsidP="00714C3B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F04D52">
        <w:rPr>
          <w:b/>
          <w:sz w:val="32"/>
          <w:szCs w:val="32"/>
        </w:rPr>
        <w:t xml:space="preserve">Les tableaux de synthèse </w:t>
      </w:r>
    </w:p>
    <w:p w:rsidR="00CF1988" w:rsidRPr="00F04D52" w:rsidRDefault="00CF1988" w:rsidP="00CF1988">
      <w:pPr>
        <w:rPr>
          <w:b/>
          <w:sz w:val="32"/>
          <w:szCs w:val="32"/>
        </w:rPr>
      </w:pPr>
    </w:p>
    <w:p w:rsidR="00CF1988" w:rsidRPr="00F04D52" w:rsidRDefault="00CF1988" w:rsidP="00CF1988">
      <w:pPr>
        <w:rPr>
          <w:b/>
          <w:sz w:val="32"/>
          <w:szCs w:val="32"/>
        </w:rPr>
      </w:pPr>
      <w:r w:rsidRPr="00F04D52">
        <w:rPr>
          <w:b/>
          <w:sz w:val="32"/>
          <w:szCs w:val="32"/>
        </w:rPr>
        <w:t xml:space="preserve">MOYENS : </w:t>
      </w:r>
    </w:p>
    <w:p w:rsidR="00B14E75" w:rsidRPr="00F04D52" w:rsidRDefault="00CF1988" w:rsidP="00CF198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F04D52">
        <w:rPr>
          <w:b/>
          <w:sz w:val="32"/>
          <w:szCs w:val="32"/>
        </w:rPr>
        <w:t>mises en situation</w:t>
      </w:r>
      <w:r w:rsidR="00B14E75" w:rsidRPr="00F04D52">
        <w:rPr>
          <w:b/>
          <w:sz w:val="32"/>
          <w:szCs w:val="32"/>
        </w:rPr>
        <w:t xml:space="preserve"> </w:t>
      </w:r>
    </w:p>
    <w:p w:rsidR="00CF1988" w:rsidRPr="00F04D52" w:rsidRDefault="00CF1988" w:rsidP="00CF1988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F04D52">
        <w:rPr>
          <w:b/>
          <w:sz w:val="32"/>
          <w:szCs w:val="32"/>
        </w:rPr>
        <w:t>expérimentations</w:t>
      </w:r>
    </w:p>
    <w:sectPr w:rsidR="00CF1988" w:rsidRPr="00F0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0382"/>
    <w:multiLevelType w:val="hybridMultilevel"/>
    <w:tmpl w:val="28243A12"/>
    <w:lvl w:ilvl="0" w:tplc="69BCBA6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C7"/>
    <w:rsid w:val="001871F5"/>
    <w:rsid w:val="00243635"/>
    <w:rsid w:val="003549EC"/>
    <w:rsid w:val="006A62C7"/>
    <w:rsid w:val="00714C3B"/>
    <w:rsid w:val="00B14E75"/>
    <w:rsid w:val="00B851BE"/>
    <w:rsid w:val="00CF1988"/>
    <w:rsid w:val="00EC7F10"/>
    <w:rsid w:val="00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duquesne</dc:creator>
  <cp:lastModifiedBy>Bruno et Malika</cp:lastModifiedBy>
  <cp:revision>2</cp:revision>
  <dcterms:created xsi:type="dcterms:W3CDTF">2016-03-05T09:53:00Z</dcterms:created>
  <dcterms:modified xsi:type="dcterms:W3CDTF">2016-03-05T09:53:00Z</dcterms:modified>
</cp:coreProperties>
</file>